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B97" w14:textId="18807D65" w:rsidR="003404B8" w:rsidRPr="0057718E" w:rsidRDefault="003404B8" w:rsidP="003404B8">
      <w:pPr>
        <w:rPr>
          <w:b/>
          <w:bCs/>
          <w:sz w:val="32"/>
          <w:szCs w:val="32"/>
          <w:lang w:val="en-US"/>
        </w:rPr>
      </w:pPr>
      <w:r w:rsidRPr="0057718E">
        <w:rPr>
          <w:b/>
          <w:bCs/>
          <w:sz w:val="32"/>
          <w:szCs w:val="32"/>
          <w:lang w:val="en-US"/>
        </w:rPr>
        <w:t>Plan &amp; Design Checklist</w:t>
      </w:r>
    </w:p>
    <w:p w14:paraId="31BE04AD" w14:textId="77777777" w:rsidR="003404B8" w:rsidRPr="003404B8" w:rsidRDefault="003404B8" w:rsidP="003404B8">
      <w:pPr>
        <w:rPr>
          <w:lang w:val="en-US"/>
        </w:rPr>
      </w:pPr>
      <w:r w:rsidRPr="003404B8">
        <w:rPr>
          <w:lang w:val="en-US"/>
        </w:rPr>
        <w:t>To complete before presenting your final study plan to your research group and, if applicable, submitting your ethics proposal and/or preregistration. Not all items are relevant for all fields of research or study type.</w:t>
      </w:r>
    </w:p>
    <w:p w14:paraId="0E8307F4" w14:textId="77777777" w:rsidR="003404B8" w:rsidRPr="00544832" w:rsidRDefault="003404B8" w:rsidP="003404B8">
      <w:pPr>
        <w:rPr>
          <w:b/>
          <w:bCs/>
          <w:lang w:val="en-US"/>
        </w:rPr>
        <w:sectPr w:rsidR="003404B8" w:rsidRPr="00544832" w:rsidSect="003404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C62C00" w14:textId="77777777" w:rsidR="003404B8" w:rsidRPr="00544832" w:rsidRDefault="003404B8" w:rsidP="003404B8">
      <w:pPr>
        <w:rPr>
          <w:lang w:val="en-US"/>
        </w:rPr>
      </w:pPr>
      <w:r w:rsidRPr="00544832">
        <w:rPr>
          <w:b/>
          <w:bCs/>
          <w:lang w:val="en-US"/>
        </w:rPr>
        <w:t>Background Information</w:t>
      </w:r>
    </w:p>
    <w:p w14:paraId="0A92DCF6" w14:textId="2D21D2B6" w:rsidR="003404B8" w:rsidRPr="003404B8" w:rsidRDefault="00000000" w:rsidP="003404B8">
      <w:pPr>
        <w:ind w:left="270"/>
        <w:rPr>
          <w:lang w:val="en-US"/>
        </w:rPr>
      </w:pPr>
      <w:sdt>
        <w:sdtPr>
          <w:rPr>
            <w:lang w:val="en-US"/>
          </w:rPr>
          <w:id w:val="-5879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04B8" w:rsidRPr="00544832">
        <w:rPr>
          <w:lang w:val="en-US"/>
        </w:rPr>
        <w:tab/>
      </w:r>
      <w:r w:rsidR="003404B8" w:rsidRPr="003404B8">
        <w:rPr>
          <w:lang w:val="en-US"/>
        </w:rPr>
        <w:t>Literature reviewed</w:t>
      </w:r>
    </w:p>
    <w:p w14:paraId="3F337E7E" w14:textId="67555DCB" w:rsidR="003404B8" w:rsidRPr="003404B8" w:rsidRDefault="00000000" w:rsidP="003404B8">
      <w:pPr>
        <w:ind w:left="360" w:hanging="90"/>
        <w:rPr>
          <w:lang w:val="en-US"/>
        </w:rPr>
      </w:pPr>
      <w:sdt>
        <w:sdtPr>
          <w:rPr>
            <w:lang w:val="en-US"/>
          </w:rPr>
          <w:id w:val="-25119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4B8" w:rsidRPr="003404B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04B8" w:rsidRPr="003404B8">
        <w:rPr>
          <w:lang w:val="en-US"/>
        </w:rPr>
        <w:tab/>
        <w:t>Existing research outputs searched</w:t>
      </w:r>
    </w:p>
    <w:p w14:paraId="3588794C" w14:textId="5AC40565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29564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Funder’s Open Science requirements identified</w:t>
      </w:r>
    </w:p>
    <w:p w14:paraId="4FA22410" w14:textId="7B5DAD3A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95463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Ethics committee instructions consulted</w:t>
      </w:r>
    </w:p>
    <w:p w14:paraId="1A4E5048" w14:textId="77777777" w:rsidR="003404B8" w:rsidRPr="00544832" w:rsidRDefault="003404B8" w:rsidP="003404B8">
      <w:pPr>
        <w:rPr>
          <w:lang w:val="en-US"/>
        </w:rPr>
      </w:pPr>
      <w:r w:rsidRPr="00544832">
        <w:rPr>
          <w:b/>
          <w:bCs/>
          <w:lang w:val="en-US"/>
        </w:rPr>
        <w:t>Study Design</w:t>
      </w:r>
    </w:p>
    <w:p w14:paraId="496AA529" w14:textId="1991C28F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512024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Research questions clearly defined</w:t>
      </w:r>
    </w:p>
    <w:p w14:paraId="1B4EE8EB" w14:textId="0C1562ED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48330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Hypotheses and predictions specified</w:t>
      </w:r>
    </w:p>
    <w:p w14:paraId="3D4A3CBD" w14:textId="79851BB2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92965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Study design chosen and justified</w:t>
      </w:r>
    </w:p>
    <w:p w14:paraId="6408EF6E" w14:textId="77565814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45968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3404B8">
        <w:rPr>
          <w:lang w:val="en-US"/>
        </w:rPr>
        <w:t>Variables and measures to collect identified</w:t>
      </w:r>
    </w:p>
    <w:p w14:paraId="45D647D2" w14:textId="1B6E941C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8443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3404B8">
        <w:rPr>
          <w:lang w:val="en-US"/>
        </w:rPr>
        <w:t>Analysis plan prepared (with simulated data)</w:t>
      </w:r>
    </w:p>
    <w:p w14:paraId="488E1C9A" w14:textId="09B9FF9B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11996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3404B8">
        <w:rPr>
          <w:lang w:val="en-US"/>
        </w:rPr>
        <w:t>Sample size determined (with power analysis)</w:t>
      </w:r>
    </w:p>
    <w:p w14:paraId="0EEC2D92" w14:textId="6F36B8EB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85109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Inclusion/exclusion criteria defined</w:t>
      </w:r>
    </w:p>
    <w:p w14:paraId="159CE38D" w14:textId="190DFDFE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2739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 w:rsidRP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Handling of missing data defined</w:t>
      </w:r>
    </w:p>
    <w:p w14:paraId="75183080" w14:textId="77777777" w:rsidR="003404B8" w:rsidRPr="00544832" w:rsidRDefault="003404B8" w:rsidP="003404B8">
      <w:pPr>
        <w:rPr>
          <w:b/>
          <w:bCs/>
          <w:lang w:val="en-US"/>
        </w:rPr>
      </w:pPr>
    </w:p>
    <w:p w14:paraId="0E39DC94" w14:textId="50FC2B5B" w:rsidR="003404B8" w:rsidRPr="00544832" w:rsidRDefault="003404B8" w:rsidP="003404B8">
      <w:pPr>
        <w:rPr>
          <w:lang w:val="en-US"/>
        </w:rPr>
      </w:pPr>
      <w:r w:rsidRPr="00544832">
        <w:rPr>
          <w:b/>
          <w:bCs/>
          <w:lang w:val="en-US"/>
        </w:rPr>
        <w:t>Data Management Planning</w:t>
      </w:r>
    </w:p>
    <w:p w14:paraId="5CCFCA51" w14:textId="1E792E37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13525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</w:r>
      <w:r w:rsidR="00544832" w:rsidRPr="003404B8">
        <w:rPr>
          <w:lang w:val="en-US"/>
        </w:rPr>
        <w:t xml:space="preserve"> </w:t>
      </w:r>
      <w:r w:rsidR="003404B8" w:rsidRPr="003404B8">
        <w:rPr>
          <w:lang w:val="en-US"/>
        </w:rPr>
        <w:t>Data storage and backup solutions documented</w:t>
      </w:r>
    </w:p>
    <w:p w14:paraId="2A917A3E" w14:textId="5C970EDA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702296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</w:r>
      <w:r w:rsidR="00544832" w:rsidRPr="003404B8">
        <w:rPr>
          <w:lang w:val="en-US"/>
        </w:rPr>
        <w:t xml:space="preserve"> </w:t>
      </w:r>
      <w:r w:rsidR="003404B8" w:rsidRPr="003404B8">
        <w:rPr>
          <w:lang w:val="en-US"/>
        </w:rPr>
        <w:t>File organization and naming conventions established</w:t>
      </w:r>
    </w:p>
    <w:p w14:paraId="2A0B56D2" w14:textId="23F1F91C" w:rsidR="003404B8" w:rsidRPr="009C36EF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40702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</w:r>
      <w:r w:rsidR="00544832" w:rsidRPr="009C36EF">
        <w:rPr>
          <w:lang w:val="en-US"/>
        </w:rPr>
        <w:t xml:space="preserve"> </w:t>
      </w:r>
      <w:r w:rsidR="003404B8" w:rsidRPr="009C36EF">
        <w:rPr>
          <w:lang w:val="en-US"/>
        </w:rPr>
        <w:t>Anonymization procedures defined</w:t>
      </w:r>
    </w:p>
    <w:p w14:paraId="100E75E8" w14:textId="6D86CFA4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41366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Repository for data publishing selected</w:t>
      </w:r>
    </w:p>
    <w:p w14:paraId="15CE00ED" w14:textId="77777777" w:rsidR="003404B8" w:rsidRPr="00544832" w:rsidRDefault="003404B8" w:rsidP="003404B8">
      <w:pPr>
        <w:rPr>
          <w:lang w:val="en-US"/>
        </w:rPr>
      </w:pPr>
      <w:r w:rsidRPr="00544832">
        <w:rPr>
          <w:b/>
          <w:bCs/>
          <w:lang w:val="en-US"/>
        </w:rPr>
        <w:t>Project Management</w:t>
      </w:r>
    </w:p>
    <w:p w14:paraId="1B064E0E" w14:textId="1EDB4947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96786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Team roles and responsibilities defined</w:t>
      </w:r>
    </w:p>
    <w:p w14:paraId="5BED2D46" w14:textId="1AC84C57" w:rsidR="003404B8" w:rsidRPr="003404B8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81048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</w:r>
      <w:r w:rsidR="00544832" w:rsidRPr="003404B8">
        <w:rPr>
          <w:lang w:val="en-US"/>
        </w:rPr>
        <w:t xml:space="preserve"> </w:t>
      </w:r>
      <w:r w:rsidR="003404B8" w:rsidRPr="003404B8">
        <w:rPr>
          <w:lang w:val="en-US"/>
        </w:rPr>
        <w:t>Resources needed for the project identified</w:t>
      </w:r>
    </w:p>
    <w:p w14:paraId="34EECD7E" w14:textId="785DA271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15467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Timeline estimated and milestones defined</w:t>
      </w:r>
    </w:p>
    <w:p w14:paraId="484E264D" w14:textId="77777777" w:rsidR="003404B8" w:rsidRPr="00544832" w:rsidRDefault="003404B8" w:rsidP="003404B8">
      <w:pPr>
        <w:rPr>
          <w:lang w:val="en-US"/>
        </w:rPr>
      </w:pPr>
      <w:r w:rsidRPr="00544832">
        <w:rPr>
          <w:b/>
          <w:bCs/>
          <w:lang w:val="en-US"/>
        </w:rPr>
        <w:t>Before Data Collection</w:t>
      </w:r>
    </w:p>
    <w:p w14:paraId="79203568" w14:textId="17A2D0FF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3018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Data Management Plan completed</w:t>
      </w:r>
    </w:p>
    <w:p w14:paraId="63ADC406" w14:textId="6F2C13C3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55621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Consent forms prepared</w:t>
      </w:r>
    </w:p>
    <w:p w14:paraId="1C461417" w14:textId="293C1B50" w:rsidR="003404B8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-120061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Preregistration submitted</w:t>
      </w:r>
    </w:p>
    <w:p w14:paraId="2CC522B6" w14:textId="6A203B22" w:rsidR="00A940A7" w:rsidRPr="00544832" w:rsidRDefault="00000000" w:rsidP="00544832">
      <w:pPr>
        <w:ind w:left="270"/>
        <w:rPr>
          <w:lang w:val="en-US"/>
        </w:rPr>
      </w:pPr>
      <w:sdt>
        <w:sdtPr>
          <w:rPr>
            <w:lang w:val="en-US"/>
          </w:rPr>
          <w:id w:val="148581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  <w:t xml:space="preserve"> </w:t>
      </w:r>
      <w:r w:rsidR="003404B8" w:rsidRPr="00544832">
        <w:rPr>
          <w:lang w:val="en-US"/>
        </w:rPr>
        <w:t>Ethical approval obtained</w:t>
      </w:r>
    </w:p>
    <w:sectPr w:rsidR="00A940A7" w:rsidRPr="00544832" w:rsidSect="003404B8">
      <w:type w:val="continuous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E208" w14:textId="77777777" w:rsidR="00C6764B" w:rsidRDefault="00C6764B" w:rsidP="00544832">
      <w:pPr>
        <w:spacing w:after="0" w:line="240" w:lineRule="auto"/>
      </w:pPr>
      <w:r>
        <w:separator/>
      </w:r>
    </w:p>
  </w:endnote>
  <w:endnote w:type="continuationSeparator" w:id="0">
    <w:p w14:paraId="2B8A7C45" w14:textId="77777777" w:rsidR="00C6764B" w:rsidRDefault="00C6764B" w:rsidP="005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383C" w14:textId="77777777" w:rsidR="009C36EF" w:rsidRDefault="009C3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12E4" w14:textId="03DD0F47" w:rsidR="00544832" w:rsidRPr="00544832" w:rsidRDefault="00544832">
    <w:pPr>
      <w:pStyle w:val="Footer"/>
      <w:rPr>
        <w:lang w:val="en-US"/>
      </w:rPr>
    </w:pPr>
    <w:r w:rsidRPr="00544832">
      <w:rPr>
        <w:i/>
        <w:iCs/>
        <w:lang w:val="en-US"/>
      </w:rPr>
      <w:t>Ihle Malika, Gupta Reema, Schönbrodt Felix 2026 Open Research Cycle Handbook</w:t>
    </w:r>
    <w:r w:rsidR="009C36EF">
      <w:rPr>
        <w:i/>
        <w:iCs/>
        <w:lang w:val="en-US"/>
      </w:rPr>
      <w:t xml:space="preserve"> </w:t>
    </w:r>
    <w:r w:rsidR="007F2953">
      <w:rPr>
        <w:i/>
        <w:iCs/>
        <w:lang w:val="en-US"/>
      </w:rPr>
      <w:t xml:space="preserve">Plan &amp; Design Checklist </w:t>
    </w:r>
    <w:r w:rsidR="009C36EF">
      <w:rPr>
        <w:i/>
        <w:iCs/>
        <w:lang w:val="en-US"/>
      </w:rPr>
      <w:t>v 1.0</w:t>
    </w:r>
    <w:r w:rsidRPr="00544832">
      <w:rPr>
        <w:i/>
        <w:iCs/>
        <w:lang w:val="en-US"/>
      </w:rPr>
      <w:t xml:space="preserve">, </w:t>
    </w:r>
    <w:hyperlink r:id="rId1" w:history="1"/>
    <w:r>
      <w:rPr>
        <w:i/>
        <w:iCs/>
        <w:lang w:val="en-US"/>
      </w:rPr>
      <w:t xml:space="preserve"> </w:t>
    </w:r>
    <w:hyperlink r:id="rId2" w:tgtFrame="_blank" w:history="1">
      <w:r w:rsidRPr="00544832">
        <w:rPr>
          <w:rStyle w:val="Hyperlink"/>
          <w:i/>
          <w:iCs/>
          <w:lang w:val="en-US"/>
        </w:rPr>
        <w:t>CC-BY Attribution-</w:t>
      </w:r>
      <w:proofErr w:type="spellStart"/>
      <w:r w:rsidRPr="00544832">
        <w:rPr>
          <w:rStyle w:val="Hyperlink"/>
          <w:i/>
          <w:iCs/>
          <w:lang w:val="en-US"/>
        </w:rPr>
        <w:t>ShareAlike</w:t>
      </w:r>
      <w:proofErr w:type="spellEnd"/>
      <w:r w:rsidRPr="00544832">
        <w:rPr>
          <w:rStyle w:val="Hyperlink"/>
          <w:i/>
          <w:iCs/>
          <w:lang w:val="en-US"/>
        </w:rPr>
        <w:t xml:space="preserve"> 4.0 International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F804" w14:textId="77777777" w:rsidR="009C36EF" w:rsidRDefault="009C3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1854" w14:textId="77777777" w:rsidR="00C6764B" w:rsidRDefault="00C6764B" w:rsidP="00544832">
      <w:pPr>
        <w:spacing w:after="0" w:line="240" w:lineRule="auto"/>
      </w:pPr>
      <w:r>
        <w:separator/>
      </w:r>
    </w:p>
  </w:footnote>
  <w:footnote w:type="continuationSeparator" w:id="0">
    <w:p w14:paraId="38F56BBC" w14:textId="77777777" w:rsidR="00C6764B" w:rsidRDefault="00C6764B" w:rsidP="0054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6965" w14:textId="77777777" w:rsidR="009C36EF" w:rsidRDefault="009C3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FEF" w14:textId="77777777" w:rsidR="009C36EF" w:rsidRDefault="009C3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C88" w14:textId="77777777" w:rsidR="009C36EF" w:rsidRDefault="009C3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B31"/>
    <w:multiLevelType w:val="multilevel"/>
    <w:tmpl w:val="529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6A81"/>
    <w:multiLevelType w:val="multilevel"/>
    <w:tmpl w:val="25A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002DD"/>
    <w:multiLevelType w:val="multilevel"/>
    <w:tmpl w:val="F87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62117"/>
    <w:multiLevelType w:val="multilevel"/>
    <w:tmpl w:val="4D1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165DC"/>
    <w:multiLevelType w:val="multilevel"/>
    <w:tmpl w:val="DD4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631721">
    <w:abstractNumId w:val="3"/>
  </w:num>
  <w:num w:numId="2" w16cid:durableId="1642271050">
    <w:abstractNumId w:val="0"/>
  </w:num>
  <w:num w:numId="3" w16cid:durableId="1458833418">
    <w:abstractNumId w:val="4"/>
  </w:num>
  <w:num w:numId="4" w16cid:durableId="1819834687">
    <w:abstractNumId w:val="1"/>
  </w:num>
  <w:num w:numId="5" w16cid:durableId="3277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B8"/>
    <w:rsid w:val="0029364C"/>
    <w:rsid w:val="003404B8"/>
    <w:rsid w:val="00544832"/>
    <w:rsid w:val="0057718E"/>
    <w:rsid w:val="006827E3"/>
    <w:rsid w:val="00685A5D"/>
    <w:rsid w:val="007F2953"/>
    <w:rsid w:val="009C36EF"/>
    <w:rsid w:val="00A6740A"/>
    <w:rsid w:val="00A940A7"/>
    <w:rsid w:val="00B011B1"/>
    <w:rsid w:val="00BE5272"/>
    <w:rsid w:val="00C6764B"/>
    <w:rsid w:val="00D6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96D6"/>
  <w15:chartTrackingRefBased/>
  <w15:docId w15:val="{1CF850AD-BB2B-45E3-B794-280508C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32"/>
  </w:style>
  <w:style w:type="paragraph" w:styleId="Footer">
    <w:name w:val="footer"/>
    <w:basedOn w:val="Normal"/>
    <w:link w:val="Foot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32"/>
  </w:style>
  <w:style w:type="character" w:styleId="Hyperlink">
    <w:name w:val="Hyperlink"/>
    <w:basedOn w:val="DefaultParagraphFont"/>
    <w:uiPriority w:val="99"/>
    <w:unhideWhenUsed/>
    <w:rsid w:val="00544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486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61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lmu-osc.github.io/training/open-research-cyc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Ihle</dc:creator>
  <cp:keywords/>
  <dc:description/>
  <cp:lastModifiedBy>Malika Ihle</cp:lastModifiedBy>
  <cp:revision>5</cp:revision>
  <cp:lastPrinted>2026-02-25T07:26:00Z</cp:lastPrinted>
  <dcterms:created xsi:type="dcterms:W3CDTF">2026-02-25T07:12:00Z</dcterms:created>
  <dcterms:modified xsi:type="dcterms:W3CDTF">2026-03-13T15:18:00Z</dcterms:modified>
</cp:coreProperties>
</file>